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4285" w:rsidRDefault="005C4285"/>
    <w:p w:rsidR="005C4285" w:rsidRDefault="005C4285"/>
    <w:p w:rsidR="005C4285" w:rsidRDefault="005C4285"/>
    <w:p w:rsidR="005C4285" w:rsidRDefault="005C4285"/>
    <w:p w:rsidR="005C4285" w:rsidRDefault="005C4285"/>
    <w:p w:rsidR="005C4285" w:rsidRDefault="00A422FE">
      <w:pPr>
        <w:spacing w:before="208" w:line="204" w:lineRule="auto"/>
        <w:ind w:firstLine="1151"/>
        <w:rPr>
          <w:rFonts w:ascii="FZXiaoBiaoSong-B05S" w:eastAsia="FZXiaoBiaoSong-B05S" w:hAnsi="FZXiaoBiaoSong-B05S" w:cs="FZXiaoBiaoSong-B05S"/>
          <w:sz w:val="44"/>
          <w:szCs w:val="44"/>
        </w:rPr>
      </w:pPr>
      <w:bookmarkStart w:id="0" w:name="_GoBack"/>
      <w:r w:rsidRPr="00A422FE">
        <w:rPr>
          <w:rFonts w:ascii="FZXiaoBiaoSong-B05S" w:eastAsia="FZXiaoBiaoSong-B05S" w:hAnsi="FZXiaoBiaoSong-B05S" w:cs="FZXiaoBiaoSong-B05S" w:hint="eastAsia"/>
          <w:spacing w:val="-1"/>
          <w:sz w:val="44"/>
          <w:szCs w:val="44"/>
        </w:rPr>
        <w:t>*</w:t>
      </w:r>
      <w:r w:rsidRPr="00A422FE">
        <w:rPr>
          <w:rFonts w:ascii="FZXiaoBiaoSong-B05S" w:eastAsia="FZXiaoBiaoSong-B05S" w:hAnsi="FZXiaoBiaoSong-B05S" w:cs="FZXiaoBiaoSong-B05S"/>
          <w:spacing w:val="-1"/>
          <w:sz w:val="44"/>
          <w:szCs w:val="44"/>
        </w:rPr>
        <w:t>*</w:t>
      </w:r>
      <w:r w:rsidRPr="00A422FE">
        <w:rPr>
          <w:rFonts w:ascii="宋体" w:eastAsia="宋体" w:hAnsi="宋体" w:cs="宋体" w:hint="eastAsia"/>
          <w:spacing w:val="-1"/>
          <w:sz w:val="44"/>
          <w:szCs w:val="44"/>
        </w:rPr>
        <w:t>单位</w:t>
      </w:r>
      <w:r w:rsidR="00C551B1">
        <w:rPr>
          <w:rFonts w:ascii="FZXiaoBiaoSong-B05S" w:eastAsia="FZXiaoBiaoSong-B05S" w:hAnsi="FZXiaoBiaoSong-B05S" w:cs="FZXiaoBiaoSong-B05S"/>
          <w:spacing w:val="-1"/>
          <w:sz w:val="44"/>
          <w:szCs w:val="44"/>
        </w:rPr>
        <w:t>使用正版软件工作自查报告</w:t>
      </w:r>
    </w:p>
    <w:bookmarkEnd w:id="0"/>
    <w:p w:rsidR="005C4285" w:rsidRDefault="005C4285"/>
    <w:p w:rsidR="005C4285" w:rsidRDefault="005C4285"/>
    <w:p w:rsidR="005C4285" w:rsidRDefault="00C551B1">
      <w:pPr>
        <w:spacing w:before="341" w:line="204" w:lineRule="auto"/>
        <w:ind w:firstLine="46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2"/>
          <w:sz w:val="32"/>
          <w:szCs w:val="32"/>
        </w:rPr>
        <w:t>一、自查工作基本情况</w:t>
      </w:r>
    </w:p>
    <w:p w:rsidR="005C4285" w:rsidRDefault="00C551B1">
      <w:pPr>
        <w:spacing w:before="305" w:line="381" w:lineRule="auto"/>
        <w:ind w:left="461" w:right="854" w:firstLine="8"/>
        <w:rPr>
          <w:rFonts w:ascii="黑体" w:eastAsia="黑体" w:hAnsi="黑体" w:cs="黑体"/>
          <w:sz w:val="32"/>
          <w:szCs w:val="32"/>
        </w:rPr>
      </w:pPr>
      <w:r>
        <w:rPr>
          <w:rFonts w:ascii="FangSong" w:eastAsia="FangSong" w:hAnsi="FangSong" w:cs="FangSong"/>
          <w:spacing w:val="-2"/>
          <w:sz w:val="32"/>
          <w:szCs w:val="32"/>
        </w:rPr>
        <w:t>主要按照年度考核表相关内容进行自查情况说明。</w:t>
      </w:r>
      <w:r>
        <w:rPr>
          <w:rFonts w:ascii="FangSong" w:eastAsia="FangSong" w:hAnsi="FangSong" w:cs="FangSong"/>
          <w:spacing w:val="-127"/>
          <w:sz w:val="32"/>
          <w:szCs w:val="32"/>
        </w:rPr>
        <w:t xml:space="preserve"> </w:t>
      </w:r>
      <w:r>
        <w:rPr>
          <w:rFonts w:ascii="黑体" w:eastAsia="黑体" w:hAnsi="黑体" w:cs="黑体"/>
          <w:spacing w:val="-3"/>
          <w:sz w:val="32"/>
          <w:szCs w:val="32"/>
        </w:rPr>
        <w:t>二、存在的主要问题</w:t>
      </w:r>
    </w:p>
    <w:p w:rsidR="005C4285" w:rsidRDefault="00C551B1">
      <w:pPr>
        <w:spacing w:line="204" w:lineRule="auto"/>
        <w:ind w:firstLine="46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2"/>
          <w:sz w:val="32"/>
          <w:szCs w:val="32"/>
        </w:rPr>
        <w:t>指出自查存在的主要问题。</w:t>
      </w:r>
    </w:p>
    <w:p w:rsidR="005C4285" w:rsidRDefault="00C551B1">
      <w:pPr>
        <w:spacing w:before="306" w:line="204" w:lineRule="auto"/>
        <w:ind w:firstLine="462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3"/>
          <w:sz w:val="32"/>
          <w:szCs w:val="32"/>
        </w:rPr>
        <w:t>三、下一步整改计划</w:t>
      </w:r>
    </w:p>
    <w:p w:rsidR="005C4285" w:rsidRDefault="00C551B1">
      <w:pPr>
        <w:spacing w:before="306" w:line="204" w:lineRule="auto"/>
        <w:ind w:firstLine="45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针对问题，研究提出整改计划，明确整改时限。</w:t>
      </w:r>
    </w:p>
    <w:sectPr w:rsidR="005C4285">
      <w:footerReference w:type="default" r:id="rId6"/>
      <w:pgSz w:w="11907" w:h="16839"/>
      <w:pgMar w:top="1431" w:right="1785" w:bottom="1704" w:left="1785" w:header="0" w:footer="15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551B1" w:rsidRDefault="00C551B1">
      <w:r>
        <w:separator/>
      </w:r>
    </w:p>
  </w:endnote>
  <w:endnote w:type="continuationSeparator" w:id="0">
    <w:p w:rsidR="00C551B1" w:rsidRDefault="00C5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iaoBiaoSong-B05S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4285" w:rsidRDefault="00C551B1">
    <w:pPr>
      <w:spacing w:line="192" w:lineRule="exact"/>
      <w:ind w:firstLine="7356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9"/>
        <w:position w:val="-4"/>
        <w:sz w:val="28"/>
        <w:szCs w:val="28"/>
      </w:rPr>
      <w:t>—</w:t>
    </w:r>
    <w:r>
      <w:rPr>
        <w:rFonts w:ascii="宋体" w:eastAsia="宋体" w:hAnsi="宋体" w:cs="宋体"/>
        <w:spacing w:val="16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9"/>
        <w:position w:val="-4"/>
        <w:sz w:val="28"/>
        <w:szCs w:val="28"/>
      </w:rPr>
      <w:t>7</w:t>
    </w:r>
    <w:r>
      <w:rPr>
        <w:rFonts w:ascii="宋体" w:eastAsia="宋体" w:hAnsi="宋体" w:cs="宋体"/>
        <w:spacing w:val="8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9"/>
        <w:position w:val="-4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551B1" w:rsidRDefault="00C551B1">
      <w:r>
        <w:separator/>
      </w:r>
    </w:p>
  </w:footnote>
  <w:footnote w:type="continuationSeparator" w:id="0">
    <w:p w:rsidR="00C551B1" w:rsidRDefault="00C55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4285"/>
    <w:rsid w:val="005C4285"/>
    <w:rsid w:val="00A422FE"/>
    <w:rsid w:val="00C5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93231"/>
  <w15:docId w15:val="{69A7F8B0-F2DF-4DC8-B9E2-88D78678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422F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22FE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22F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22FE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攀枝花学院单位管理员</dc:creator>
  <cp:lastModifiedBy>张涛</cp:lastModifiedBy>
  <cp:revision>2</cp:revision>
  <dcterms:created xsi:type="dcterms:W3CDTF">2021-11-29T14:42:00Z</dcterms:created>
  <dcterms:modified xsi:type="dcterms:W3CDTF">2021-12-02T07:29:00Z</dcterms:modified>
</cp:coreProperties>
</file>